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1573" w14:textId="77777777" w:rsidR="00D92770" w:rsidRDefault="00D92770" w:rsidP="00D92770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</w:rPr>
        <w:t>Задание 1</w:t>
      </w:r>
    </w:p>
    <w:p w14:paraId="6E80BFAE" w14:textId="1889660B" w:rsidR="00D92770" w:rsidRDefault="00D92770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Первоначальная стоимость основных средств 10 млн руб. Введенные поступления в марте составили 0,5 млн руб., а в июле 0,1 млн руб. Выбывшие поступления в мае составили 0,2 млн руб., а в августе 0,15 млн руб. Определить среднегодовую стоимость основных средств.</w:t>
      </w:r>
    </w:p>
    <w:p w14:paraId="41646940" w14:textId="77777777" w:rsidR="00A71FF5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r w:rsidRPr="00FF1BAD">
        <w:rPr>
          <w:rFonts w:ascii="PT" w:hAnsi="PT"/>
          <w:color w:val="000000"/>
          <w:spacing w:val="23"/>
          <w:sz w:val="18"/>
          <w:szCs w:val="18"/>
        </w:rPr>
        <w:t xml:space="preserve">Рассчитать среднегодовую стоимость основных средств двумя способами: </w:t>
      </w:r>
    </w:p>
    <w:p w14:paraId="1797FF2F" w14:textId="77777777" w:rsidR="00A71FF5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r w:rsidRPr="00FF1BAD">
        <w:rPr>
          <w:rFonts w:ascii="PT" w:hAnsi="PT"/>
          <w:color w:val="000000"/>
          <w:spacing w:val="23"/>
          <w:sz w:val="18"/>
          <w:szCs w:val="18"/>
        </w:rPr>
        <w:t>• без учета месяца ввода-вывода основных средств;</w:t>
      </w:r>
    </w:p>
    <w:p w14:paraId="61B40682" w14:textId="77777777" w:rsidR="00A71FF5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r w:rsidRPr="00FF1BAD">
        <w:rPr>
          <w:rFonts w:ascii="PT" w:hAnsi="PT"/>
          <w:color w:val="000000"/>
          <w:spacing w:val="23"/>
          <w:sz w:val="18"/>
          <w:szCs w:val="18"/>
        </w:rPr>
        <w:t xml:space="preserve"> • с учетом месяца ввода-вывода основных средств. </w:t>
      </w:r>
    </w:p>
    <w:p w14:paraId="5EB98C3D" w14:textId="77777777" w:rsidR="00A71FF5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r w:rsidRPr="00FF1BAD">
        <w:rPr>
          <w:rFonts w:ascii="PT" w:hAnsi="PT"/>
          <w:color w:val="000000"/>
          <w:spacing w:val="23"/>
          <w:sz w:val="18"/>
          <w:szCs w:val="18"/>
        </w:rPr>
        <w:t>Произведем расчет среднегодовой стоимости, не учитывая при этом месяц, в котором объекты основных средств были введены или выбыли:</w:t>
      </w:r>
    </w:p>
    <w:p w14:paraId="3F65AA6E" w14:textId="526A9A98" w:rsidR="00FF1BAD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r w:rsidRPr="00FF1BAD">
        <w:rPr>
          <w:rFonts w:ascii="PT" w:hAnsi="PT"/>
          <w:color w:val="000000"/>
          <w:spacing w:val="23"/>
          <w:sz w:val="18"/>
          <w:szCs w:val="18"/>
        </w:rPr>
        <w:t xml:space="preserve"> Стоимость на начало года приводится в условии задачи.</w:t>
      </w:r>
    </w:p>
    <w:p w14:paraId="7500544E" w14:textId="77777777" w:rsidR="00FF1BAD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</w:p>
    <w:p w14:paraId="11865C3A" w14:textId="22AA2955" w:rsidR="00FF1BAD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r w:rsidRPr="00FF1BAD">
        <w:rPr>
          <w:rFonts w:ascii="PT" w:hAnsi="PT"/>
          <w:color w:val="000000"/>
          <w:spacing w:val="23"/>
          <w:sz w:val="18"/>
          <w:szCs w:val="18"/>
        </w:rPr>
        <w:t xml:space="preserve">Стоимость на конец года определяем по формуле: </w:t>
      </w:r>
    </w:p>
    <w:p w14:paraId="1D32FF31" w14:textId="77FF356D" w:rsidR="00FF1BAD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proofErr w:type="spellStart"/>
      <w:r w:rsidRPr="00FF1BAD">
        <w:rPr>
          <w:rFonts w:ascii="PT" w:hAnsi="PT"/>
          <w:color w:val="000000"/>
          <w:spacing w:val="23"/>
          <w:sz w:val="18"/>
          <w:szCs w:val="18"/>
        </w:rPr>
        <w:t>Ск</w:t>
      </w:r>
      <w:proofErr w:type="spellEnd"/>
      <w:r w:rsidRPr="00FF1BAD">
        <w:rPr>
          <w:rFonts w:ascii="PT" w:hAnsi="PT"/>
          <w:color w:val="000000"/>
          <w:spacing w:val="23"/>
          <w:sz w:val="18"/>
          <w:szCs w:val="18"/>
        </w:rPr>
        <w:t>. г = 10 000 000 + (500 000+ 100 000) – (200 000 + 150 000)</w:t>
      </w:r>
      <w:r w:rsidR="00A71FF5">
        <w:rPr>
          <w:rFonts w:ascii="PT" w:hAnsi="PT"/>
          <w:color w:val="000000"/>
          <w:spacing w:val="23"/>
          <w:sz w:val="18"/>
          <w:szCs w:val="18"/>
        </w:rPr>
        <w:t>=</w:t>
      </w:r>
      <w:r w:rsidRPr="00FF1BAD">
        <w:rPr>
          <w:rFonts w:ascii="PT" w:hAnsi="PT"/>
          <w:color w:val="000000"/>
          <w:spacing w:val="23"/>
          <w:sz w:val="18"/>
          <w:szCs w:val="18"/>
        </w:rPr>
        <w:t xml:space="preserve"> 10 250</w:t>
      </w:r>
      <w:r w:rsidR="00A71FF5">
        <w:rPr>
          <w:rFonts w:ascii="PT" w:hAnsi="PT"/>
          <w:color w:val="000000"/>
          <w:spacing w:val="23"/>
          <w:sz w:val="18"/>
          <w:szCs w:val="18"/>
        </w:rPr>
        <w:t> </w:t>
      </w:r>
      <w:r w:rsidRPr="00FF1BAD">
        <w:rPr>
          <w:rFonts w:ascii="PT" w:hAnsi="PT"/>
          <w:color w:val="000000"/>
          <w:spacing w:val="23"/>
          <w:sz w:val="18"/>
          <w:szCs w:val="18"/>
        </w:rPr>
        <w:t>000</w:t>
      </w:r>
      <w:r w:rsidR="00A71FF5">
        <w:rPr>
          <w:rFonts w:ascii="PT" w:hAnsi="PT"/>
          <w:color w:val="000000"/>
          <w:spacing w:val="23"/>
          <w:sz w:val="18"/>
          <w:szCs w:val="18"/>
        </w:rPr>
        <w:t xml:space="preserve"> </w:t>
      </w:r>
      <w:proofErr w:type="spellStart"/>
      <w:r w:rsidR="00A71FF5">
        <w:rPr>
          <w:rFonts w:ascii="PT" w:hAnsi="PT"/>
          <w:color w:val="000000"/>
          <w:spacing w:val="23"/>
          <w:sz w:val="18"/>
          <w:szCs w:val="18"/>
        </w:rPr>
        <w:t>руб</w:t>
      </w:r>
      <w:proofErr w:type="spellEnd"/>
    </w:p>
    <w:p w14:paraId="6A1C6213" w14:textId="14B199A6" w:rsidR="00FF1BAD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r w:rsidRPr="00FF1BAD">
        <w:rPr>
          <w:rFonts w:ascii="PT" w:hAnsi="PT"/>
          <w:color w:val="000000"/>
          <w:spacing w:val="23"/>
          <w:sz w:val="18"/>
          <w:szCs w:val="18"/>
        </w:rPr>
        <w:t xml:space="preserve">Тогда </w:t>
      </w:r>
      <w:proofErr w:type="spellStart"/>
      <w:r w:rsidRPr="00FF1BAD">
        <w:rPr>
          <w:rFonts w:ascii="PT" w:hAnsi="PT"/>
          <w:color w:val="000000"/>
          <w:spacing w:val="23"/>
          <w:sz w:val="18"/>
          <w:szCs w:val="18"/>
        </w:rPr>
        <w:t>Сср</w:t>
      </w:r>
      <w:proofErr w:type="spellEnd"/>
      <w:r w:rsidRPr="00FF1BAD">
        <w:rPr>
          <w:rFonts w:ascii="PT" w:hAnsi="PT"/>
          <w:color w:val="000000"/>
          <w:spacing w:val="23"/>
          <w:sz w:val="18"/>
          <w:szCs w:val="18"/>
        </w:rPr>
        <w:t xml:space="preserve"> = (10 000 00 + 10 250 000) /2 = 10 125 000</w:t>
      </w:r>
    </w:p>
    <w:p w14:paraId="2AFF57C0" w14:textId="1C3F2A16" w:rsidR="00FF1BAD" w:rsidRDefault="00A71FF5" w:rsidP="00D92770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С учетом месяца ввода:</w:t>
      </w:r>
    </w:p>
    <w:p w14:paraId="3E3E6163" w14:textId="30E7CFC6" w:rsidR="00A71FF5" w:rsidRDefault="00A71FF5" w:rsidP="00D92770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10 000 000 + 500000*9/12+100 000*7/12 – 200 000*5/12- 150 000*8/12 = 10 250 000  руб.</w:t>
      </w:r>
    </w:p>
    <w:p w14:paraId="481AA6C9" w14:textId="506A930C" w:rsidR="00A71FF5" w:rsidRDefault="00A71FF5" w:rsidP="00D92770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 xml:space="preserve">Средняя стоимость ОС: (10 000 000 + 10 250 000)/ 2 = 10 125 000 </w:t>
      </w:r>
    </w:p>
    <w:p w14:paraId="5C466D6C" w14:textId="77777777" w:rsidR="00D92770" w:rsidRDefault="00D92770" w:rsidP="00D92770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Задание 2</w:t>
      </w:r>
    </w:p>
    <w:p w14:paraId="14E0A1C7" w14:textId="77777777" w:rsidR="00D92770" w:rsidRDefault="00D92770" w:rsidP="00D92770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Определить оборачиваемость оборотных средств, т.е. количество оборотов и длительность оборотов, если стоимость реализованной продукции 56 млн руб. Валовая прибыль 14 млн руб. средний остаток 11 млн руб.</w:t>
      </w:r>
    </w:p>
    <w:p w14:paraId="25677BE0" w14:textId="77777777" w:rsidR="00FF1BAD" w:rsidRPr="00FF1BAD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r w:rsidRPr="00FF1BAD">
        <w:rPr>
          <w:rFonts w:ascii="PT" w:hAnsi="PT"/>
          <w:color w:val="000000"/>
          <w:spacing w:val="23"/>
          <w:sz w:val="18"/>
          <w:szCs w:val="18"/>
        </w:rPr>
        <w:t>Себестоимость реализованной продукции:</w:t>
      </w:r>
    </w:p>
    <w:p w14:paraId="6416ED5D" w14:textId="77777777" w:rsidR="00FF1BAD" w:rsidRPr="00FF1BAD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proofErr w:type="spellStart"/>
      <w:r w:rsidRPr="00FF1BAD">
        <w:rPr>
          <w:rFonts w:ascii="PT" w:hAnsi="PT"/>
          <w:color w:val="000000"/>
          <w:spacing w:val="23"/>
          <w:sz w:val="18"/>
          <w:szCs w:val="18"/>
        </w:rPr>
        <w:t>Среал</w:t>
      </w:r>
      <w:proofErr w:type="spellEnd"/>
      <w:r w:rsidRPr="00FF1BAD">
        <w:rPr>
          <w:rFonts w:ascii="PT" w:hAnsi="PT"/>
          <w:color w:val="000000"/>
          <w:spacing w:val="23"/>
          <w:sz w:val="18"/>
          <w:szCs w:val="18"/>
        </w:rPr>
        <w:t xml:space="preserve"> = 56 - 14 = 42 млн. руб.</w:t>
      </w:r>
    </w:p>
    <w:p w14:paraId="4563D224" w14:textId="77777777" w:rsidR="00FF1BAD" w:rsidRPr="00FF1BAD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r w:rsidRPr="00FF1BAD">
        <w:rPr>
          <w:rFonts w:ascii="PT" w:hAnsi="PT"/>
          <w:color w:val="000000"/>
          <w:spacing w:val="23"/>
          <w:sz w:val="18"/>
          <w:szCs w:val="18"/>
        </w:rPr>
        <w:t>Количество оборотов: О= 42/11 = 4 об.</w:t>
      </w:r>
    </w:p>
    <w:p w14:paraId="08AB0518" w14:textId="7F7A478B" w:rsidR="009671A5" w:rsidRPr="00FF1BAD" w:rsidRDefault="00FF1BAD" w:rsidP="00FF1BAD">
      <w:pPr>
        <w:pStyle w:val="a3"/>
        <w:shd w:val="clear" w:color="auto" w:fill="FFFFFF"/>
        <w:spacing w:before="0" w:beforeAutospacing="0" w:after="0" w:afterAutospacing="0"/>
        <w:rPr>
          <w:rFonts w:ascii="PT" w:hAnsi="PT"/>
          <w:color w:val="000000"/>
          <w:spacing w:val="23"/>
          <w:sz w:val="18"/>
          <w:szCs w:val="18"/>
        </w:rPr>
      </w:pPr>
      <w:r w:rsidRPr="00FF1BAD">
        <w:rPr>
          <w:rFonts w:ascii="PT" w:hAnsi="PT"/>
          <w:color w:val="000000"/>
          <w:spacing w:val="23"/>
          <w:sz w:val="18"/>
          <w:szCs w:val="18"/>
        </w:rPr>
        <w:t>Длительность одного оборота: Д=360/4=90 дней.</w:t>
      </w:r>
    </w:p>
    <w:sectPr w:rsidR="009671A5" w:rsidRPr="00FF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CB"/>
    <w:rsid w:val="000D37CB"/>
    <w:rsid w:val="00455A00"/>
    <w:rsid w:val="009E0C18"/>
    <w:rsid w:val="00A71FF5"/>
    <w:rsid w:val="00D92770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FD29"/>
  <w15:chartTrackingRefBased/>
  <w15:docId w15:val="{35181201-41E0-412F-8840-4E23FCC9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ZALMAN</cp:lastModifiedBy>
  <cp:revision>3</cp:revision>
  <dcterms:created xsi:type="dcterms:W3CDTF">2022-12-05T06:03:00Z</dcterms:created>
  <dcterms:modified xsi:type="dcterms:W3CDTF">2022-12-05T06:16:00Z</dcterms:modified>
</cp:coreProperties>
</file>